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A" w:rsidRPr="007A55AB" w:rsidRDefault="001B58CE" w:rsidP="007A55AB">
      <w:pPr>
        <w:spacing w:after="180" w:line="240" w:lineRule="auto"/>
        <w:ind w:left="7201"/>
        <w:rPr>
          <w:rFonts w:ascii="Times New Roman" w:hAnsi="Times New Roman" w:cs="Times New Roman"/>
          <w:i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2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F1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BBA" w:rsidRPr="007A55AB">
        <w:rPr>
          <w:rFonts w:ascii="Times New Roman" w:hAnsi="Times New Roman" w:cs="Times New Roman"/>
          <w:i/>
          <w:sz w:val="29"/>
          <w:szCs w:val="29"/>
        </w:rPr>
        <w:t>Phụ lục</w:t>
      </w: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828"/>
        <w:gridCol w:w="6096"/>
      </w:tblGrid>
      <w:tr w:rsidR="00185BBA" w:rsidTr="0033024A">
        <w:trPr>
          <w:trHeight w:val="1430"/>
        </w:trPr>
        <w:tc>
          <w:tcPr>
            <w:tcW w:w="3828" w:type="dxa"/>
          </w:tcPr>
          <w:p w:rsidR="00185BBA" w:rsidRPr="00FF19B3" w:rsidRDefault="00185BBA" w:rsidP="006225C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9B3">
              <w:rPr>
                <w:rFonts w:ascii="Times New Roman" w:hAnsi="Times New Roman" w:cs="Times New Roman"/>
                <w:sz w:val="26"/>
                <w:szCs w:val="26"/>
              </w:rPr>
              <w:t>NGÂN HÀNG NHÀ NƯỚC</w:t>
            </w:r>
          </w:p>
          <w:p w:rsidR="00185BBA" w:rsidRPr="00FF19B3" w:rsidRDefault="00185BBA" w:rsidP="006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9B3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:rsidR="00185BBA" w:rsidRPr="00185BBA" w:rsidRDefault="00C275B1" w:rsidP="006225C9">
            <w:pPr>
              <w:pStyle w:val="Heading5"/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(Tên đ</w:t>
            </w:r>
            <w:r w:rsidR="00185BBA">
              <w:rPr>
                <w:sz w:val="28"/>
                <w:szCs w:val="28"/>
              </w:rPr>
              <w:t>ơn vị</w:t>
            </w:r>
            <w:r>
              <w:rPr>
                <w:sz w:val="28"/>
                <w:szCs w:val="28"/>
              </w:rPr>
              <w:t xml:space="preserve"> báo cáo)</w:t>
            </w:r>
          </w:p>
          <w:p w:rsidR="00185BBA" w:rsidRPr="00185BBA" w:rsidRDefault="003D4DE0" w:rsidP="00FF19B3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6207D" wp14:editId="16C95C3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29845</wp:posOffset>
                      </wp:positionV>
                      <wp:extent cx="765810" cy="0"/>
                      <wp:effectExtent l="0" t="0" r="1524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C06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.35pt" to="12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zJ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vOM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"/>
                  </w:pict>
                </mc:Fallback>
              </mc:AlternateContent>
            </w:r>
            <w:r w:rsidR="00185BBA" w:rsidRPr="00185BBA">
              <w:rPr>
                <w:rFonts w:ascii="Times New Roman" w:hAnsi="Times New Roman" w:cs="Times New Roman"/>
                <w:sz w:val="28"/>
                <w:szCs w:val="28"/>
              </w:rPr>
              <w:t xml:space="preserve">Số:     </w:t>
            </w:r>
            <w:r w:rsidR="00330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BBA" w:rsidRPr="00185BBA">
              <w:rPr>
                <w:rFonts w:ascii="Times New Roman" w:hAnsi="Times New Roman" w:cs="Times New Roman"/>
                <w:sz w:val="28"/>
                <w:szCs w:val="28"/>
              </w:rPr>
              <w:t xml:space="preserve">     /</w:t>
            </w:r>
            <w:r w:rsidR="007575CD">
              <w:rPr>
                <w:rFonts w:ascii="Times New Roman" w:hAnsi="Times New Roman" w:cs="Times New Roman"/>
                <w:sz w:val="28"/>
                <w:szCs w:val="28"/>
              </w:rPr>
              <w:t xml:space="preserve">BC- </w:t>
            </w:r>
          </w:p>
          <w:p w:rsidR="00185BBA" w:rsidRPr="00185BBA" w:rsidRDefault="00185BBA" w:rsidP="00185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F19B3" w:rsidRDefault="00185BBA" w:rsidP="00FF19B3">
            <w:pPr>
              <w:pStyle w:val="Heading2"/>
              <w:rPr>
                <w:sz w:val="26"/>
                <w:szCs w:val="26"/>
              </w:rPr>
            </w:pPr>
            <w:r w:rsidRPr="00FF19B3">
              <w:rPr>
                <w:sz w:val="26"/>
                <w:szCs w:val="26"/>
              </w:rPr>
              <w:t>CỘNG HÒA XÃ HỘI CHỦ NGHĨA VIỆT NAM</w:t>
            </w:r>
          </w:p>
          <w:p w:rsidR="00185BBA" w:rsidRPr="00FF19B3" w:rsidRDefault="00185BBA" w:rsidP="00FF19B3">
            <w:pPr>
              <w:pStyle w:val="Heading2"/>
              <w:rPr>
                <w:sz w:val="26"/>
                <w:szCs w:val="26"/>
              </w:rPr>
            </w:pPr>
            <w:r w:rsidRPr="00185BBA">
              <w:rPr>
                <w:szCs w:val="28"/>
              </w:rPr>
              <w:t>Độc lập - Tự do - Hạnh phúc</w:t>
            </w:r>
          </w:p>
          <w:p w:rsidR="00185BBA" w:rsidRPr="00185BBA" w:rsidRDefault="003D4DE0" w:rsidP="00185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366AC" wp14:editId="3FE6B34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26035</wp:posOffset>
                      </wp:positionV>
                      <wp:extent cx="2151380" cy="0"/>
                      <wp:effectExtent l="7620" t="6350" r="1270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DCB8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.05pt" to="23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17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"/>
                  </w:pict>
                </mc:Fallback>
              </mc:AlternateContent>
            </w:r>
            <w:r w:rsidR="00185BBA" w:rsidRPr="00185B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85BBA" w:rsidRPr="00185BBA" w:rsidRDefault="00114716" w:rsidP="00114716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 xml:space="preserve">     ……….</w:t>
            </w:r>
            <w:r w:rsidR="00185BBA" w:rsidRPr="00185BBA">
              <w:rPr>
                <w:szCs w:val="28"/>
              </w:rPr>
              <w:t xml:space="preserve">, ngày   </w:t>
            </w:r>
            <w:r w:rsidR="008F7BB6">
              <w:rPr>
                <w:szCs w:val="28"/>
              </w:rPr>
              <w:t xml:space="preserve"> </w:t>
            </w:r>
            <w:r w:rsidR="00185BBA" w:rsidRPr="00185BBA">
              <w:rPr>
                <w:szCs w:val="28"/>
              </w:rPr>
              <w:t xml:space="preserve">  tháng </w:t>
            </w:r>
            <w:r w:rsidR="008F7BB6">
              <w:rPr>
                <w:szCs w:val="28"/>
              </w:rPr>
              <w:t xml:space="preserve"> </w:t>
            </w:r>
            <w:r w:rsidR="00185BBA" w:rsidRPr="00185BBA">
              <w:rPr>
                <w:szCs w:val="28"/>
              </w:rPr>
              <w:t xml:space="preserve">   năm </w:t>
            </w:r>
            <w:r w:rsidR="00B938E6">
              <w:rPr>
                <w:szCs w:val="28"/>
              </w:rPr>
              <w:t>20</w:t>
            </w:r>
            <w:r w:rsidR="008F7BB6">
              <w:rPr>
                <w:szCs w:val="28"/>
              </w:rPr>
              <w:t>…</w:t>
            </w:r>
            <w:r w:rsidR="00B938E6">
              <w:rPr>
                <w:szCs w:val="28"/>
              </w:rPr>
              <w:t xml:space="preserve"> </w:t>
            </w:r>
          </w:p>
        </w:tc>
      </w:tr>
    </w:tbl>
    <w:p w:rsidR="00BA1137" w:rsidRPr="00FF19B3" w:rsidRDefault="00185BBA" w:rsidP="00CD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>B</w:t>
      </w:r>
      <w:r w:rsidR="00BA1137" w:rsidRPr="00FF19B3">
        <w:rPr>
          <w:rFonts w:ascii="Times New Roman" w:hAnsi="Times New Roman" w:cs="Times New Roman"/>
          <w:b/>
          <w:sz w:val="28"/>
          <w:szCs w:val="28"/>
        </w:rPr>
        <w:t>ÁO CÁO</w:t>
      </w:r>
    </w:p>
    <w:p w:rsidR="00185BBA" w:rsidRPr="00FF19B3" w:rsidRDefault="00BA1137" w:rsidP="00CD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>Kết quả</w:t>
      </w:r>
      <w:r w:rsidR="00B45341" w:rsidRPr="00FF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9B3">
        <w:rPr>
          <w:rFonts w:ascii="Times New Roman" w:hAnsi="Times New Roman" w:cs="Times New Roman"/>
          <w:b/>
          <w:sz w:val="28"/>
          <w:szCs w:val="28"/>
        </w:rPr>
        <w:t>công tác k</w:t>
      </w:r>
      <w:r w:rsidR="00FB118D" w:rsidRPr="00FF19B3">
        <w:rPr>
          <w:rFonts w:ascii="Times New Roman" w:hAnsi="Times New Roman" w:cs="Times New Roman"/>
          <w:b/>
          <w:sz w:val="28"/>
          <w:szCs w:val="28"/>
        </w:rPr>
        <w:t>iểm soát nội bộ năm</w:t>
      </w:r>
      <w:r w:rsidR="005A6FF7">
        <w:rPr>
          <w:rFonts w:ascii="Times New Roman" w:hAnsi="Times New Roman" w:cs="Times New Roman"/>
          <w:b/>
          <w:sz w:val="28"/>
          <w:szCs w:val="28"/>
        </w:rPr>
        <w:t>…</w:t>
      </w:r>
      <w:r w:rsidRPr="00FF1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E4D" w:rsidRDefault="008F7BB6" w:rsidP="0018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kiến c</w:t>
      </w:r>
      <w:r w:rsidR="005A6FF7">
        <w:rPr>
          <w:rFonts w:ascii="Times New Roman" w:hAnsi="Times New Roman" w:cs="Times New Roman"/>
          <w:b/>
          <w:sz w:val="28"/>
          <w:szCs w:val="28"/>
        </w:rPr>
        <w:t xml:space="preserve">hương trình công tác </w:t>
      </w:r>
      <w:r>
        <w:rPr>
          <w:rFonts w:ascii="Times New Roman" w:hAnsi="Times New Roman" w:cs="Times New Roman"/>
          <w:b/>
          <w:sz w:val="28"/>
          <w:szCs w:val="28"/>
        </w:rPr>
        <w:t xml:space="preserve">kiểm soát </w:t>
      </w:r>
      <w:r w:rsidR="005A6FF7">
        <w:rPr>
          <w:rFonts w:ascii="Times New Roman" w:hAnsi="Times New Roman" w:cs="Times New Roman"/>
          <w:b/>
          <w:sz w:val="28"/>
          <w:szCs w:val="28"/>
        </w:rPr>
        <w:t>năm…</w:t>
      </w:r>
    </w:p>
    <w:p w:rsidR="005A6FF7" w:rsidRPr="00FF19B3" w:rsidRDefault="005A6FF7" w:rsidP="0018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của…………….</w:t>
      </w:r>
    </w:p>
    <w:p w:rsidR="00CD0F0E" w:rsidRPr="00FF19B3" w:rsidRDefault="00CD0F0E" w:rsidP="00CD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60" w:rsidRPr="00765AAE" w:rsidRDefault="00DA6681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65A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I. </w:t>
      </w:r>
      <w:r w:rsidR="00AE31D4" w:rsidRPr="00765AAE">
        <w:rPr>
          <w:rFonts w:ascii="Times New Roman" w:hAnsi="Times New Roman" w:cs="Times New Roman"/>
          <w:b/>
          <w:spacing w:val="-4"/>
          <w:sz w:val="28"/>
          <w:szCs w:val="28"/>
        </w:rPr>
        <w:t>Về t</w:t>
      </w:r>
      <w:r w:rsidR="00185BBA" w:rsidRPr="00765AAE">
        <w:rPr>
          <w:rFonts w:ascii="Times New Roman" w:hAnsi="Times New Roman" w:cs="Times New Roman"/>
          <w:b/>
          <w:spacing w:val="-4"/>
          <w:sz w:val="28"/>
          <w:szCs w:val="28"/>
        </w:rPr>
        <w:t>ổ chức bộ máy hoặc phân công người</w:t>
      </w:r>
      <w:r w:rsidRPr="00765A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làm công tác kiể</w:t>
      </w:r>
      <w:r w:rsidR="00BA1137" w:rsidRPr="00765AAE">
        <w:rPr>
          <w:rFonts w:ascii="Times New Roman" w:hAnsi="Times New Roman" w:cs="Times New Roman"/>
          <w:b/>
          <w:spacing w:val="-4"/>
          <w:sz w:val="28"/>
          <w:szCs w:val="28"/>
        </w:rPr>
        <w:t>m soát</w:t>
      </w:r>
      <w:r w:rsidR="00F03EC0" w:rsidRPr="00765A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85BBA" w:rsidRPr="00765AAE">
        <w:rPr>
          <w:rFonts w:ascii="Times New Roman" w:hAnsi="Times New Roman" w:cs="Times New Roman"/>
          <w:b/>
          <w:spacing w:val="-4"/>
          <w:sz w:val="28"/>
          <w:szCs w:val="28"/>
        </w:rPr>
        <w:t>nội bộ</w:t>
      </w:r>
    </w:p>
    <w:p w:rsidR="00DA6681" w:rsidRPr="00ED525F" w:rsidRDefault="00185BBA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25F">
        <w:rPr>
          <w:rFonts w:ascii="Times New Roman" w:hAnsi="Times New Roman" w:cs="Times New Roman"/>
          <w:i/>
          <w:sz w:val="24"/>
          <w:szCs w:val="24"/>
        </w:rPr>
        <w:t xml:space="preserve">(Báo cáo rõ </w:t>
      </w:r>
      <w:r w:rsidR="00AE31D4" w:rsidRPr="00ED525F">
        <w:rPr>
          <w:rFonts w:ascii="Times New Roman" w:hAnsi="Times New Roman" w:cs="Times New Roman"/>
          <w:i/>
          <w:sz w:val="24"/>
          <w:szCs w:val="24"/>
        </w:rPr>
        <w:t xml:space="preserve">Phòng/bộ phận, </w:t>
      </w:r>
      <w:r w:rsidRPr="00ED525F">
        <w:rPr>
          <w:rFonts w:ascii="Times New Roman" w:hAnsi="Times New Roman" w:cs="Times New Roman"/>
          <w:i/>
          <w:sz w:val="24"/>
          <w:szCs w:val="24"/>
        </w:rPr>
        <w:t>số lượng kiểm soát viên</w:t>
      </w:r>
      <w:r w:rsidR="00526640" w:rsidRPr="00ED525F">
        <w:rPr>
          <w:rFonts w:ascii="Times New Roman" w:hAnsi="Times New Roman" w:cs="Times New Roman"/>
          <w:i/>
          <w:sz w:val="24"/>
          <w:szCs w:val="24"/>
        </w:rPr>
        <w:t>,</w:t>
      </w:r>
      <w:r w:rsidRPr="00ED525F">
        <w:rPr>
          <w:rFonts w:ascii="Times New Roman" w:hAnsi="Times New Roman" w:cs="Times New Roman"/>
          <w:i/>
          <w:sz w:val="24"/>
          <w:szCs w:val="24"/>
        </w:rPr>
        <w:t xml:space="preserve"> người làm công tác kiểm soát</w:t>
      </w:r>
      <w:r w:rsidR="006225C9" w:rsidRPr="00ED525F">
        <w:rPr>
          <w:rFonts w:ascii="Times New Roman" w:hAnsi="Times New Roman" w:cs="Times New Roman"/>
          <w:i/>
          <w:sz w:val="24"/>
          <w:szCs w:val="24"/>
        </w:rPr>
        <w:t xml:space="preserve"> nội bộ</w:t>
      </w:r>
      <w:r w:rsidR="007C4371" w:rsidRPr="00ED525F">
        <w:rPr>
          <w:rFonts w:ascii="Times New Roman" w:hAnsi="Times New Roman" w:cs="Times New Roman"/>
          <w:i/>
          <w:sz w:val="24"/>
          <w:szCs w:val="24"/>
        </w:rPr>
        <w:t xml:space="preserve"> chuyên trách/kiêm nhiệm</w:t>
      </w:r>
      <w:r w:rsidR="006225C9" w:rsidRPr="00ED525F">
        <w:rPr>
          <w:rFonts w:ascii="Times New Roman" w:hAnsi="Times New Roman" w:cs="Times New Roman"/>
          <w:i/>
          <w:sz w:val="24"/>
          <w:szCs w:val="24"/>
        </w:rPr>
        <w:t>;</w:t>
      </w:r>
      <w:r w:rsidR="00FB62B3" w:rsidRPr="00ED525F">
        <w:rPr>
          <w:rFonts w:ascii="Times New Roman" w:hAnsi="Times New Roman" w:cs="Times New Roman"/>
          <w:i/>
          <w:sz w:val="24"/>
          <w:szCs w:val="24"/>
        </w:rPr>
        <w:t xml:space="preserve"> trình độ</w:t>
      </w:r>
      <w:r w:rsidR="00AE31D4" w:rsidRPr="00ED525F">
        <w:rPr>
          <w:rFonts w:ascii="Times New Roman" w:hAnsi="Times New Roman" w:cs="Times New Roman"/>
          <w:i/>
          <w:sz w:val="24"/>
          <w:szCs w:val="24"/>
        </w:rPr>
        <w:t xml:space="preserve"> chuyên môn</w:t>
      </w:r>
      <w:r w:rsidR="00DA6681" w:rsidRPr="00ED525F">
        <w:rPr>
          <w:rFonts w:ascii="Times New Roman" w:hAnsi="Times New Roman" w:cs="Times New Roman"/>
          <w:i/>
          <w:sz w:val="24"/>
          <w:szCs w:val="24"/>
        </w:rPr>
        <w:t xml:space="preserve">, thời gian </w:t>
      </w:r>
      <w:r w:rsidR="00FB62B3" w:rsidRPr="00ED525F">
        <w:rPr>
          <w:rFonts w:ascii="Times New Roman" w:hAnsi="Times New Roman" w:cs="Times New Roman"/>
          <w:i/>
          <w:sz w:val="24"/>
          <w:szCs w:val="24"/>
        </w:rPr>
        <w:t>đảm nhận công tác kiểm soát nội bộ</w:t>
      </w:r>
      <w:r w:rsidR="009029CF" w:rsidRPr="00ED525F">
        <w:rPr>
          <w:rFonts w:ascii="Times New Roman" w:hAnsi="Times New Roman" w:cs="Times New Roman"/>
          <w:i/>
          <w:sz w:val="24"/>
          <w:szCs w:val="24"/>
        </w:rPr>
        <w:t xml:space="preserve">, việc bố trí </w:t>
      </w:r>
      <w:r w:rsidR="00705089" w:rsidRPr="00ED525F">
        <w:rPr>
          <w:rFonts w:ascii="Times New Roman" w:hAnsi="Times New Roman" w:cs="Times New Roman"/>
          <w:i/>
          <w:sz w:val="24"/>
          <w:szCs w:val="24"/>
        </w:rPr>
        <w:t xml:space="preserve">nhân sự làm công tác kiểm soát </w:t>
      </w:r>
      <w:r w:rsidR="00652FCC">
        <w:rPr>
          <w:rFonts w:ascii="Times New Roman" w:hAnsi="Times New Roman" w:cs="Times New Roman"/>
          <w:i/>
          <w:sz w:val="24"/>
          <w:szCs w:val="24"/>
        </w:rPr>
        <w:t>nội bộ theo yêu cầu</w:t>
      </w:r>
      <w:r w:rsidR="007C4371" w:rsidRPr="00ED525F">
        <w:rPr>
          <w:rFonts w:ascii="Times New Roman" w:hAnsi="Times New Roman" w:cs="Times New Roman"/>
          <w:i/>
          <w:sz w:val="24"/>
          <w:szCs w:val="24"/>
        </w:rPr>
        <w:t>, có phải là người thân của Thủ trưởng đơn vị không</w:t>
      </w:r>
      <w:r w:rsidR="006225C9" w:rsidRPr="00ED525F">
        <w:rPr>
          <w:rFonts w:ascii="Times New Roman" w:hAnsi="Times New Roman" w:cs="Times New Roman"/>
          <w:i/>
          <w:sz w:val="24"/>
          <w:szCs w:val="24"/>
        </w:rPr>
        <w:t>)</w:t>
      </w:r>
    </w:p>
    <w:p w:rsidR="00DA6681" w:rsidRDefault="00DA6681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>II</w:t>
      </w:r>
      <w:r w:rsidR="00FB62B3" w:rsidRPr="00FF19B3">
        <w:rPr>
          <w:rFonts w:ascii="Times New Roman" w:hAnsi="Times New Roman" w:cs="Times New Roman"/>
          <w:b/>
          <w:sz w:val="28"/>
          <w:szCs w:val="28"/>
        </w:rPr>
        <w:t>.</w:t>
      </w:r>
      <w:r w:rsidRPr="00FF19B3">
        <w:rPr>
          <w:rFonts w:ascii="Times New Roman" w:hAnsi="Times New Roman" w:cs="Times New Roman"/>
          <w:b/>
          <w:sz w:val="28"/>
          <w:szCs w:val="28"/>
        </w:rPr>
        <w:t xml:space="preserve"> Kết quả thực hiệ</w:t>
      </w:r>
      <w:r w:rsidR="00185BBA" w:rsidRPr="00FF19B3">
        <w:rPr>
          <w:rFonts w:ascii="Times New Roman" w:hAnsi="Times New Roman" w:cs="Times New Roman"/>
          <w:b/>
          <w:sz w:val="28"/>
          <w:szCs w:val="28"/>
        </w:rPr>
        <w:t>n</w:t>
      </w:r>
      <w:r w:rsidRPr="00FF19B3">
        <w:rPr>
          <w:rFonts w:ascii="Times New Roman" w:hAnsi="Times New Roman" w:cs="Times New Roman"/>
          <w:b/>
          <w:sz w:val="28"/>
          <w:szCs w:val="28"/>
        </w:rPr>
        <w:t xml:space="preserve"> kiểm soát </w:t>
      </w:r>
      <w:r w:rsidR="00185BBA" w:rsidRPr="00FF19B3">
        <w:rPr>
          <w:rFonts w:ascii="Times New Roman" w:hAnsi="Times New Roman" w:cs="Times New Roman"/>
          <w:b/>
          <w:sz w:val="28"/>
          <w:szCs w:val="28"/>
        </w:rPr>
        <w:t>nội bộ đối với các mặt hoạt động tại đơn vị</w:t>
      </w:r>
      <w:r w:rsidR="008C3769" w:rsidRPr="00FF19B3">
        <w:rPr>
          <w:rFonts w:ascii="Times New Roman" w:hAnsi="Times New Roman" w:cs="Times New Roman"/>
          <w:b/>
          <w:sz w:val="28"/>
          <w:szCs w:val="28"/>
        </w:rPr>
        <w:t xml:space="preserve"> năm… </w:t>
      </w:r>
    </w:p>
    <w:p w:rsidR="00992B63" w:rsidRPr="00ED525F" w:rsidRDefault="00992B63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(Ghi chú: Thông tin, số liệu tại mục này tính từ thời điểm</w:t>
      </w:r>
      <w:r w:rsidR="00C013A7">
        <w:rPr>
          <w:rFonts w:ascii="Times New Roman" w:hAnsi="Times New Roman" w:cs="Times New Roman"/>
          <w:i/>
          <w:sz w:val="24"/>
          <w:szCs w:val="24"/>
        </w:rPr>
        <w:t xml:space="preserve"> ngày</w:t>
      </w:r>
      <w:r>
        <w:rPr>
          <w:rFonts w:ascii="Times New Roman" w:hAnsi="Times New Roman" w:cs="Times New Roman"/>
          <w:i/>
          <w:sz w:val="24"/>
          <w:szCs w:val="24"/>
        </w:rPr>
        <w:t xml:space="preserve"> 01 tháng 01 đến ngày 31 tháng 12 của năm báo cáo).</w:t>
      </w:r>
    </w:p>
    <w:p w:rsidR="00DA6681" w:rsidRPr="00765AAE" w:rsidRDefault="00947E91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65AAE">
        <w:rPr>
          <w:rFonts w:ascii="Times New Roman" w:hAnsi="Times New Roman" w:cs="Times New Roman"/>
          <w:b/>
          <w:spacing w:val="-10"/>
          <w:sz w:val="28"/>
          <w:szCs w:val="28"/>
        </w:rPr>
        <w:t>1. Việ</w:t>
      </w:r>
      <w:r w:rsidR="009029CF" w:rsidRPr="00765AAE">
        <w:rPr>
          <w:rFonts w:ascii="Times New Roman" w:hAnsi="Times New Roman" w:cs="Times New Roman"/>
          <w:b/>
          <w:spacing w:val="-10"/>
          <w:sz w:val="28"/>
          <w:szCs w:val="28"/>
        </w:rPr>
        <w:t>c</w:t>
      </w:r>
      <w:r w:rsidR="00DA6681" w:rsidRPr="00765AA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triển khai, thực hiệ</w:t>
      </w:r>
      <w:r w:rsidR="00CB2A2B" w:rsidRPr="00765AAE">
        <w:rPr>
          <w:rFonts w:ascii="Times New Roman" w:hAnsi="Times New Roman" w:cs="Times New Roman"/>
          <w:b/>
          <w:spacing w:val="-10"/>
          <w:sz w:val="28"/>
          <w:szCs w:val="28"/>
        </w:rPr>
        <w:t>n các chỉ đạo</w:t>
      </w:r>
      <w:r w:rsidR="00DA6681" w:rsidRPr="00765AAE">
        <w:rPr>
          <w:rFonts w:ascii="Times New Roman" w:hAnsi="Times New Roman" w:cs="Times New Roman"/>
          <w:b/>
          <w:spacing w:val="-10"/>
          <w:sz w:val="28"/>
          <w:szCs w:val="28"/>
        </w:rPr>
        <w:t>, quy định về công tác kiể</w:t>
      </w:r>
      <w:r w:rsidRPr="00765AA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m </w:t>
      </w:r>
      <w:r w:rsidR="00DA6681" w:rsidRPr="00765AAE">
        <w:rPr>
          <w:rFonts w:ascii="Times New Roman" w:hAnsi="Times New Roman" w:cs="Times New Roman"/>
          <w:b/>
          <w:spacing w:val="-10"/>
          <w:sz w:val="28"/>
          <w:szCs w:val="28"/>
        </w:rPr>
        <w:t>soát nội bộ</w:t>
      </w:r>
    </w:p>
    <w:p w:rsidR="00AE31D4" w:rsidRPr="00ED525F" w:rsidRDefault="001B58CE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(Đánh giá</w:t>
      </w:r>
      <w:r w:rsidR="00ED525F" w:rsidRPr="00ED5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1D4" w:rsidRPr="00ED525F">
        <w:rPr>
          <w:rFonts w:ascii="Times New Roman" w:hAnsi="Times New Roman" w:cs="Times New Roman"/>
          <w:i/>
          <w:sz w:val="24"/>
          <w:szCs w:val="24"/>
        </w:rPr>
        <w:t>khái quát việc triển khai thực hiện</w:t>
      </w:r>
      <w:r w:rsidR="00ED525F">
        <w:rPr>
          <w:rFonts w:ascii="Times New Roman" w:hAnsi="Times New Roman" w:cs="Times New Roman"/>
          <w:i/>
          <w:sz w:val="24"/>
          <w:szCs w:val="24"/>
        </w:rPr>
        <w:t xml:space="preserve"> các quy chế, quy định của Ngân hàng Nhà nước về công tác kiểm soát nội bộ</w:t>
      </w:r>
      <w:r w:rsidR="00AE31D4" w:rsidRPr="00ED525F">
        <w:rPr>
          <w:rFonts w:ascii="Times New Roman" w:hAnsi="Times New Roman" w:cs="Times New Roman"/>
          <w:i/>
          <w:sz w:val="24"/>
          <w:szCs w:val="24"/>
        </w:rPr>
        <w:t>)</w:t>
      </w:r>
    </w:p>
    <w:p w:rsidR="00DA6681" w:rsidRPr="00FF19B3" w:rsidRDefault="00B45341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6681" w:rsidRPr="00FF19B3">
        <w:rPr>
          <w:rFonts w:ascii="Times New Roman" w:hAnsi="Times New Roman" w:cs="Times New Roman"/>
          <w:b/>
          <w:sz w:val="28"/>
          <w:szCs w:val="28"/>
        </w:rPr>
        <w:t xml:space="preserve">Kết quả thực hiện công tác kiểm soát </w:t>
      </w:r>
      <w:r w:rsidR="00717313">
        <w:rPr>
          <w:rFonts w:ascii="Times New Roman" w:hAnsi="Times New Roman" w:cs="Times New Roman"/>
          <w:b/>
          <w:sz w:val="28"/>
          <w:szCs w:val="28"/>
        </w:rPr>
        <w:t xml:space="preserve">nội bộ </w:t>
      </w:r>
      <w:r w:rsidR="00B938E6" w:rsidRPr="00FF19B3">
        <w:rPr>
          <w:rFonts w:ascii="Times New Roman" w:hAnsi="Times New Roman" w:cs="Times New Roman"/>
          <w:b/>
          <w:sz w:val="28"/>
          <w:szCs w:val="28"/>
        </w:rPr>
        <w:t>trong năm</w:t>
      </w:r>
      <w:r w:rsidR="00583321">
        <w:rPr>
          <w:rFonts w:ascii="Times New Roman" w:hAnsi="Times New Roman" w:cs="Times New Roman"/>
          <w:b/>
          <w:sz w:val="28"/>
          <w:szCs w:val="28"/>
        </w:rPr>
        <w:t xml:space="preserve"> tại đơn vị</w:t>
      </w:r>
    </w:p>
    <w:p w:rsidR="003D4DE0" w:rsidRPr="00583321" w:rsidRDefault="003D4DE0" w:rsidP="00FC2CC9">
      <w:pPr>
        <w:spacing w:before="120" w:after="120" w:line="360" w:lineRule="exact"/>
        <w:ind w:firstLine="6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(Mục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 này tổng hợp kết quả kiểm soát nội bộ các </w:t>
      </w:r>
      <w:r w:rsidR="00C275B1">
        <w:rPr>
          <w:rFonts w:ascii="Times New Roman" w:hAnsi="Times New Roman" w:cs="Times New Roman"/>
          <w:i/>
          <w:sz w:val="24"/>
          <w:szCs w:val="24"/>
        </w:rPr>
        <w:t xml:space="preserve">mặt hoạt động 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của đơn vị, thay thế các báo cáo tự kiểm tra, kiểm soát </w:t>
      </w:r>
      <w:r w:rsidR="003C3644">
        <w:rPr>
          <w:rFonts w:ascii="Times New Roman" w:hAnsi="Times New Roman" w:cs="Times New Roman"/>
          <w:i/>
          <w:sz w:val="24"/>
          <w:szCs w:val="24"/>
        </w:rPr>
        <w:t>theo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 quy định tại các </w:t>
      </w:r>
      <w:r w:rsidR="00C275B1">
        <w:rPr>
          <w:rFonts w:ascii="Times New Roman" w:hAnsi="Times New Roman" w:cs="Times New Roman"/>
          <w:i/>
          <w:sz w:val="24"/>
          <w:szCs w:val="24"/>
        </w:rPr>
        <w:t xml:space="preserve">văn bản 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hướng dẫn nghiệp vụ kiểm soát, kiểm toán nội bộ do Ngân hàng Nhà nước (Vụ Kiểm toán nội bộ) </w:t>
      </w:r>
      <w:r w:rsidR="003C3644">
        <w:rPr>
          <w:rFonts w:ascii="Times New Roman" w:hAnsi="Times New Roman" w:cs="Times New Roman"/>
          <w:i/>
          <w:sz w:val="24"/>
          <w:szCs w:val="24"/>
        </w:rPr>
        <w:t>ban hành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. Nội dung báo cáo </w:t>
      </w:r>
      <w:r w:rsidR="00C275B1">
        <w:rPr>
          <w:rFonts w:ascii="Times New Roman" w:hAnsi="Times New Roman" w:cs="Times New Roman"/>
          <w:i/>
          <w:sz w:val="24"/>
          <w:szCs w:val="24"/>
        </w:rPr>
        <w:t>cần ngắn gọn</w:t>
      </w:r>
      <w:r w:rsidR="00C275B1" w:rsidRPr="00583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5B1">
        <w:rPr>
          <w:rFonts w:ascii="Times New Roman" w:hAnsi="Times New Roman" w:cs="Times New Roman"/>
          <w:i/>
          <w:sz w:val="24"/>
          <w:szCs w:val="24"/>
        </w:rPr>
        <w:t xml:space="preserve">và </w:t>
      </w:r>
      <w:r w:rsidRPr="00583321">
        <w:rPr>
          <w:rFonts w:ascii="Times New Roman" w:hAnsi="Times New Roman" w:cs="Times New Roman"/>
          <w:i/>
          <w:sz w:val="24"/>
          <w:szCs w:val="24"/>
        </w:rPr>
        <w:t>đảm bảo tương ứng với nội dung kiểm soát được quy định tại các hướng dẫn nghiệp vụ kiểm soát, kiểm toán nội bộ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5D4B">
        <w:rPr>
          <w:rFonts w:ascii="Times New Roman" w:hAnsi="Times New Roman" w:cs="Times New Roman"/>
          <w:i/>
          <w:sz w:val="24"/>
          <w:szCs w:val="24"/>
        </w:rPr>
        <w:t>Lưu</w:t>
      </w:r>
      <w:r w:rsidR="00CB5D4B" w:rsidRPr="00ED525F">
        <w:rPr>
          <w:rFonts w:ascii="Times New Roman" w:hAnsi="Times New Roman" w:cs="Times New Roman"/>
          <w:i/>
          <w:sz w:val="24"/>
          <w:szCs w:val="24"/>
        </w:rPr>
        <w:t xml:space="preserve"> ý</w:t>
      </w:r>
      <w:r w:rsidR="00C27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4B" w:rsidRPr="00ED525F">
        <w:rPr>
          <w:rFonts w:ascii="Times New Roman" w:hAnsi="Times New Roman" w:cs="Times New Roman"/>
          <w:i/>
          <w:sz w:val="24"/>
          <w:szCs w:val="24"/>
          <w:u w:val="single"/>
        </w:rPr>
        <w:t>không phải là báo cáo hoạt động</w:t>
      </w:r>
      <w:r w:rsidR="00CB5D4B" w:rsidRPr="00ED525F">
        <w:rPr>
          <w:rFonts w:ascii="Times New Roman" w:hAnsi="Times New Roman" w:cs="Times New Roman"/>
          <w:i/>
          <w:sz w:val="24"/>
          <w:szCs w:val="24"/>
        </w:rPr>
        <w:t xml:space="preserve"> của đơn vị</w:t>
      </w:r>
      <w:r w:rsidR="00CB5D4B">
        <w:rPr>
          <w:rFonts w:ascii="Times New Roman" w:hAnsi="Times New Roman" w:cs="Times New Roman"/>
          <w:i/>
          <w:sz w:val="24"/>
          <w:szCs w:val="24"/>
        </w:rPr>
        <w:t>)</w:t>
      </w:r>
    </w:p>
    <w:p w:rsidR="00BC1B84" w:rsidRPr="00FF19B3" w:rsidRDefault="00B45341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19B3">
        <w:rPr>
          <w:rFonts w:ascii="Times New Roman" w:hAnsi="Times New Roman" w:cs="Times New Roman"/>
          <w:sz w:val="28"/>
          <w:szCs w:val="28"/>
        </w:rPr>
        <w:t xml:space="preserve">2.1. </w:t>
      </w:r>
      <w:r w:rsidR="00DA6681" w:rsidRPr="00FF19B3">
        <w:rPr>
          <w:rFonts w:ascii="Times New Roman" w:hAnsi="Times New Roman" w:cs="Times New Roman"/>
          <w:sz w:val="28"/>
          <w:szCs w:val="28"/>
        </w:rPr>
        <w:t xml:space="preserve">Công tác hoàn thiện hệ thống văn bản </w:t>
      </w:r>
      <w:r w:rsidR="00FB62B3" w:rsidRPr="00FF19B3">
        <w:rPr>
          <w:rFonts w:ascii="Times New Roman" w:hAnsi="Times New Roman" w:cs="Times New Roman"/>
          <w:sz w:val="28"/>
          <w:szCs w:val="28"/>
        </w:rPr>
        <w:t xml:space="preserve">nội bộ </w:t>
      </w:r>
      <w:r w:rsidR="00CB5D4B">
        <w:rPr>
          <w:rFonts w:ascii="Times New Roman" w:hAnsi="Times New Roman" w:cs="Times New Roman"/>
          <w:sz w:val="28"/>
          <w:szCs w:val="28"/>
        </w:rPr>
        <w:t>tại đơn vị</w:t>
      </w:r>
    </w:p>
    <w:p w:rsidR="00AE31D4" w:rsidRPr="00ED525F" w:rsidRDefault="00BC1B84" w:rsidP="00FC2CC9">
      <w:pPr>
        <w:spacing w:before="120" w:after="120" w:line="360" w:lineRule="exact"/>
        <w:ind w:firstLine="624"/>
        <w:jc w:val="both"/>
        <w:rPr>
          <w:rFonts w:ascii="Times New Roman" w:hAnsi="Times New Roman"/>
          <w:i/>
          <w:sz w:val="24"/>
          <w:szCs w:val="24"/>
        </w:rPr>
      </w:pPr>
      <w:r w:rsidRPr="00ED525F">
        <w:rPr>
          <w:rFonts w:ascii="Times New Roman" w:hAnsi="Times New Roman" w:cs="Times New Roman"/>
          <w:i/>
          <w:sz w:val="24"/>
          <w:szCs w:val="24"/>
        </w:rPr>
        <w:t xml:space="preserve">(Số lượng </w:t>
      </w:r>
      <w:r w:rsidRPr="00ED525F">
        <w:rPr>
          <w:rFonts w:ascii="Times New Roman" w:hAnsi="Times New Roman"/>
          <w:i/>
          <w:sz w:val="24"/>
          <w:szCs w:val="24"/>
        </w:rPr>
        <w:t xml:space="preserve">văn bản, quy trình, quy chế nội bộ được </w:t>
      </w:r>
      <w:r w:rsidR="00765AAE">
        <w:rPr>
          <w:rFonts w:ascii="Times New Roman" w:hAnsi="Times New Roman"/>
          <w:i/>
          <w:sz w:val="24"/>
          <w:szCs w:val="24"/>
        </w:rPr>
        <w:t xml:space="preserve">đơn vị </w:t>
      </w:r>
      <w:r w:rsidRPr="00ED525F">
        <w:rPr>
          <w:rFonts w:ascii="Times New Roman" w:hAnsi="Times New Roman"/>
          <w:i/>
          <w:sz w:val="24"/>
          <w:szCs w:val="24"/>
          <w:lang w:val="vi-VN"/>
        </w:rPr>
        <w:t xml:space="preserve">rà soát, </w:t>
      </w:r>
      <w:r w:rsidRPr="00ED525F">
        <w:rPr>
          <w:rFonts w:ascii="Times New Roman" w:hAnsi="Times New Roman"/>
          <w:i/>
          <w:sz w:val="24"/>
          <w:szCs w:val="24"/>
        </w:rPr>
        <w:t>sửa đổi, bổ sung</w:t>
      </w:r>
      <w:r w:rsidRPr="00ED525F">
        <w:rPr>
          <w:rFonts w:ascii="Times New Roman" w:hAnsi="Times New Roman"/>
          <w:i/>
          <w:sz w:val="24"/>
          <w:szCs w:val="24"/>
          <w:lang w:val="vi-VN"/>
        </w:rPr>
        <w:t xml:space="preserve">, </w:t>
      </w:r>
      <w:r w:rsidRPr="00ED525F">
        <w:rPr>
          <w:rFonts w:ascii="Times New Roman" w:hAnsi="Times New Roman"/>
          <w:i/>
          <w:sz w:val="24"/>
          <w:szCs w:val="24"/>
        </w:rPr>
        <w:t>ban hành</w:t>
      </w:r>
      <w:r w:rsidR="006225C9" w:rsidRPr="00ED525F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6225C9" w:rsidRPr="00ED525F">
        <w:rPr>
          <w:rFonts w:ascii="Times New Roman" w:hAnsi="Times New Roman"/>
          <w:i/>
          <w:sz w:val="24"/>
          <w:szCs w:val="24"/>
        </w:rPr>
        <w:t>trong</w:t>
      </w:r>
      <w:r w:rsidR="00765AAE">
        <w:rPr>
          <w:rFonts w:ascii="Times New Roman" w:hAnsi="Times New Roman"/>
          <w:i/>
          <w:sz w:val="24"/>
          <w:szCs w:val="24"/>
          <w:lang w:val="vi-VN"/>
        </w:rPr>
        <w:t xml:space="preserve"> năm</w:t>
      </w:r>
      <w:r w:rsidR="00652FCC">
        <w:rPr>
          <w:rFonts w:ascii="Times New Roman" w:hAnsi="Times New Roman"/>
          <w:i/>
          <w:sz w:val="24"/>
          <w:szCs w:val="24"/>
        </w:rPr>
        <w:t xml:space="preserve"> để triển khai nhiệm vụ được giao</w:t>
      </w:r>
      <w:r w:rsidR="00765AAE">
        <w:rPr>
          <w:rFonts w:ascii="Times New Roman" w:hAnsi="Times New Roman"/>
          <w:i/>
          <w:sz w:val="24"/>
          <w:szCs w:val="24"/>
        </w:rPr>
        <w:t>)</w:t>
      </w:r>
    </w:p>
    <w:p w:rsidR="00DA6681" w:rsidRPr="00FF19B3" w:rsidRDefault="00AE31D4" w:rsidP="00FC2CC9">
      <w:pPr>
        <w:spacing w:before="120" w:after="120" w:line="360" w:lineRule="exact"/>
        <w:ind w:firstLine="624"/>
        <w:jc w:val="both"/>
        <w:rPr>
          <w:rFonts w:ascii="Times New Roman" w:hAnsi="Times New Roman"/>
          <w:sz w:val="28"/>
          <w:szCs w:val="28"/>
        </w:rPr>
      </w:pPr>
      <w:r w:rsidRPr="00FF19B3">
        <w:rPr>
          <w:rFonts w:ascii="Times New Roman" w:hAnsi="Times New Roman"/>
          <w:sz w:val="28"/>
          <w:szCs w:val="28"/>
        </w:rPr>
        <w:t xml:space="preserve">2.2. </w:t>
      </w:r>
      <w:r w:rsidR="003F2660" w:rsidRPr="00FF19B3">
        <w:rPr>
          <w:rFonts w:ascii="Times New Roman" w:hAnsi="Times New Roman" w:cs="Times New Roman"/>
          <w:sz w:val="28"/>
          <w:szCs w:val="28"/>
        </w:rPr>
        <w:t>Kết quả c</w:t>
      </w:r>
      <w:r w:rsidR="00DA6681" w:rsidRPr="00FF19B3">
        <w:rPr>
          <w:rFonts w:ascii="Times New Roman" w:hAnsi="Times New Roman" w:cs="Times New Roman"/>
          <w:sz w:val="28"/>
          <w:szCs w:val="28"/>
        </w:rPr>
        <w:t xml:space="preserve">ông tác kiểm soát </w:t>
      </w:r>
      <w:r w:rsidR="003F2660" w:rsidRPr="00FF19B3">
        <w:rPr>
          <w:rFonts w:ascii="Times New Roman" w:hAnsi="Times New Roman" w:cs="Times New Roman"/>
          <w:sz w:val="28"/>
          <w:szCs w:val="28"/>
        </w:rPr>
        <w:t>và tự kiểm tra tài chính</w:t>
      </w:r>
      <w:r w:rsidR="00067A66">
        <w:rPr>
          <w:rFonts w:ascii="Times New Roman" w:hAnsi="Times New Roman" w:cs="Times New Roman"/>
          <w:sz w:val="28"/>
          <w:szCs w:val="28"/>
        </w:rPr>
        <w:t>,</w:t>
      </w:r>
      <w:r w:rsidRPr="00FF19B3">
        <w:rPr>
          <w:rFonts w:ascii="Times New Roman" w:hAnsi="Times New Roman" w:cs="Times New Roman"/>
          <w:sz w:val="28"/>
          <w:szCs w:val="28"/>
        </w:rPr>
        <w:t xml:space="preserve"> kế toán</w:t>
      </w:r>
      <w:r w:rsidR="00652FCC">
        <w:rPr>
          <w:rFonts w:ascii="Times New Roman" w:hAnsi="Times New Roman" w:cs="Times New Roman"/>
          <w:sz w:val="28"/>
          <w:szCs w:val="28"/>
        </w:rPr>
        <w:t>;</w:t>
      </w:r>
      <w:r w:rsidR="00CB5D4B">
        <w:rPr>
          <w:rFonts w:ascii="Times New Roman" w:hAnsi="Times New Roman" w:cs="Times New Roman"/>
          <w:sz w:val="28"/>
          <w:szCs w:val="28"/>
        </w:rPr>
        <w:t xml:space="preserve"> </w:t>
      </w:r>
      <w:r w:rsidR="00067A66">
        <w:rPr>
          <w:rFonts w:ascii="Times New Roman" w:hAnsi="Times New Roman" w:cs="Times New Roman"/>
          <w:sz w:val="28"/>
          <w:szCs w:val="28"/>
        </w:rPr>
        <w:t>công tác</w:t>
      </w:r>
      <w:r w:rsidR="001B58CE">
        <w:rPr>
          <w:rFonts w:ascii="Times New Roman" w:hAnsi="Times New Roman" w:cs="Times New Roman"/>
          <w:sz w:val="28"/>
          <w:szCs w:val="28"/>
        </w:rPr>
        <w:t xml:space="preserve"> xây dựng cơ bản</w:t>
      </w:r>
      <w:r w:rsidR="00652FCC">
        <w:rPr>
          <w:rFonts w:ascii="Times New Roman" w:hAnsi="Times New Roman" w:cs="Times New Roman"/>
          <w:sz w:val="28"/>
          <w:szCs w:val="28"/>
        </w:rPr>
        <w:t>,</w:t>
      </w:r>
      <w:r w:rsidR="00CB5D4B">
        <w:rPr>
          <w:rFonts w:ascii="Times New Roman" w:hAnsi="Times New Roman" w:cs="Times New Roman"/>
          <w:sz w:val="28"/>
          <w:szCs w:val="28"/>
        </w:rPr>
        <w:t xml:space="preserve"> công tác đấu thầu</w:t>
      </w:r>
    </w:p>
    <w:p w:rsidR="003F2660" w:rsidRPr="00FF19B3" w:rsidRDefault="003F2660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19B3">
        <w:rPr>
          <w:rFonts w:ascii="Times New Roman" w:hAnsi="Times New Roman" w:cs="Times New Roman"/>
          <w:sz w:val="28"/>
          <w:szCs w:val="28"/>
        </w:rPr>
        <w:lastRenderedPageBreak/>
        <w:t>2.3. Kết quả</w:t>
      </w:r>
      <w:r w:rsidR="00526640" w:rsidRPr="00FF19B3">
        <w:rPr>
          <w:rFonts w:ascii="Times New Roman" w:hAnsi="Times New Roman" w:cs="Times New Roman"/>
          <w:sz w:val="28"/>
          <w:szCs w:val="28"/>
        </w:rPr>
        <w:t xml:space="preserve"> công tác</w:t>
      </w:r>
      <w:r w:rsidRPr="00FF19B3">
        <w:rPr>
          <w:rFonts w:ascii="Times New Roman" w:hAnsi="Times New Roman" w:cs="Times New Roman"/>
          <w:sz w:val="28"/>
          <w:szCs w:val="28"/>
        </w:rPr>
        <w:t xml:space="preserve"> kiểm soát và tự kiểm tra tuân thủ</w:t>
      </w:r>
      <w:r w:rsidR="00DF6796">
        <w:rPr>
          <w:rFonts w:ascii="Times New Roman" w:hAnsi="Times New Roman" w:cs="Times New Roman"/>
          <w:sz w:val="28"/>
          <w:szCs w:val="28"/>
        </w:rPr>
        <w:t xml:space="preserve"> và</w:t>
      </w:r>
      <w:r w:rsidRPr="00FF19B3">
        <w:rPr>
          <w:rFonts w:ascii="Times New Roman" w:hAnsi="Times New Roman" w:cs="Times New Roman"/>
          <w:sz w:val="28"/>
          <w:szCs w:val="28"/>
        </w:rPr>
        <w:t xml:space="preserve"> hoạt động </w:t>
      </w:r>
    </w:p>
    <w:p w:rsidR="003F2660" w:rsidRPr="00FF19B3" w:rsidRDefault="00572FBE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19B3">
        <w:rPr>
          <w:rFonts w:ascii="Times New Roman" w:hAnsi="Times New Roman" w:cs="Times New Roman"/>
          <w:sz w:val="28"/>
          <w:szCs w:val="28"/>
        </w:rPr>
        <w:t>2.4</w:t>
      </w:r>
      <w:r w:rsidR="003F2660" w:rsidRPr="00FF19B3">
        <w:rPr>
          <w:rFonts w:ascii="Times New Roman" w:hAnsi="Times New Roman" w:cs="Times New Roman"/>
          <w:sz w:val="28"/>
          <w:szCs w:val="28"/>
        </w:rPr>
        <w:t>. Kết quả công tác kiểm soát và tự kiể</w:t>
      </w:r>
      <w:r w:rsidR="00DF6796">
        <w:rPr>
          <w:rFonts w:ascii="Times New Roman" w:hAnsi="Times New Roman" w:cs="Times New Roman"/>
          <w:sz w:val="28"/>
          <w:szCs w:val="28"/>
        </w:rPr>
        <w:t xml:space="preserve">m tra công nghệ </w:t>
      </w:r>
      <w:r w:rsidR="003F2660" w:rsidRPr="00FF19B3">
        <w:rPr>
          <w:rFonts w:ascii="Times New Roman" w:hAnsi="Times New Roman" w:cs="Times New Roman"/>
          <w:sz w:val="28"/>
          <w:szCs w:val="28"/>
        </w:rPr>
        <w:t>thông tin</w:t>
      </w:r>
      <w:r w:rsidR="00652FCC">
        <w:rPr>
          <w:rFonts w:ascii="Times New Roman" w:hAnsi="Times New Roman" w:cs="Times New Roman"/>
          <w:sz w:val="28"/>
          <w:szCs w:val="28"/>
        </w:rPr>
        <w:t>,</w:t>
      </w:r>
      <w:r w:rsidR="001B58CE">
        <w:rPr>
          <w:rFonts w:ascii="Times New Roman" w:hAnsi="Times New Roman" w:cs="Times New Roman"/>
          <w:sz w:val="28"/>
          <w:szCs w:val="28"/>
        </w:rPr>
        <w:t xml:space="preserve"> ngoại hối</w:t>
      </w:r>
    </w:p>
    <w:p w:rsidR="003F2660" w:rsidRPr="00FF19B3" w:rsidRDefault="003F2660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19B3">
        <w:rPr>
          <w:rFonts w:ascii="Times New Roman" w:hAnsi="Times New Roman" w:cs="Times New Roman"/>
          <w:sz w:val="28"/>
          <w:szCs w:val="28"/>
        </w:rPr>
        <w:t>2.5. Kết quả</w:t>
      </w:r>
      <w:r w:rsidR="00526640" w:rsidRPr="00FF19B3">
        <w:rPr>
          <w:rFonts w:ascii="Times New Roman" w:hAnsi="Times New Roman" w:cs="Times New Roman"/>
          <w:sz w:val="28"/>
          <w:szCs w:val="28"/>
        </w:rPr>
        <w:t xml:space="preserve"> công tác</w:t>
      </w:r>
      <w:r w:rsidRPr="00FF19B3">
        <w:rPr>
          <w:rFonts w:ascii="Times New Roman" w:hAnsi="Times New Roman" w:cs="Times New Roman"/>
          <w:sz w:val="28"/>
          <w:szCs w:val="28"/>
        </w:rPr>
        <w:t xml:space="preserve"> kiểm soát và tự kiểm tra </w:t>
      </w:r>
      <w:r w:rsidR="005C2BAD" w:rsidRPr="00FF19B3">
        <w:rPr>
          <w:rFonts w:ascii="Times New Roman" w:hAnsi="Times New Roman" w:cs="Times New Roman"/>
          <w:sz w:val="28"/>
          <w:szCs w:val="28"/>
        </w:rPr>
        <w:t xml:space="preserve">hoạt động </w:t>
      </w:r>
      <w:r w:rsidRPr="00FF19B3">
        <w:rPr>
          <w:rFonts w:ascii="Times New Roman" w:hAnsi="Times New Roman" w:cs="Times New Roman"/>
          <w:sz w:val="28"/>
          <w:szCs w:val="28"/>
        </w:rPr>
        <w:t>kho quỹ</w:t>
      </w:r>
    </w:p>
    <w:p w:rsidR="00BA1137" w:rsidRDefault="00B45341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9B3">
        <w:rPr>
          <w:rFonts w:ascii="Times New Roman" w:hAnsi="Times New Roman" w:cs="Times New Roman"/>
          <w:sz w:val="28"/>
          <w:szCs w:val="28"/>
        </w:rPr>
        <w:t>2.</w:t>
      </w:r>
      <w:r w:rsidR="003F2660" w:rsidRPr="00FF19B3">
        <w:rPr>
          <w:rFonts w:ascii="Times New Roman" w:hAnsi="Times New Roman" w:cs="Times New Roman"/>
          <w:sz w:val="28"/>
          <w:szCs w:val="28"/>
        </w:rPr>
        <w:t>6</w:t>
      </w:r>
      <w:r w:rsidRPr="00FF19B3">
        <w:rPr>
          <w:rFonts w:ascii="Times New Roman" w:hAnsi="Times New Roman" w:cs="Times New Roman"/>
          <w:sz w:val="28"/>
          <w:szCs w:val="28"/>
        </w:rPr>
        <w:t xml:space="preserve">. </w:t>
      </w:r>
      <w:r w:rsidR="00BA1137" w:rsidRPr="00FF19B3">
        <w:rPr>
          <w:rFonts w:ascii="Times New Roman" w:hAnsi="Times New Roman" w:cs="Times New Roman"/>
          <w:sz w:val="28"/>
          <w:szCs w:val="28"/>
        </w:rPr>
        <w:t xml:space="preserve">Kết quả thực hiện kiến nghị của các đoàn </w:t>
      </w:r>
      <w:r w:rsidR="00FB62B3" w:rsidRPr="00FF19B3">
        <w:rPr>
          <w:rFonts w:ascii="Times New Roman" w:hAnsi="Times New Roman" w:cs="Times New Roman"/>
          <w:sz w:val="28"/>
          <w:szCs w:val="28"/>
        </w:rPr>
        <w:t>thanh</w:t>
      </w:r>
      <w:r w:rsidR="00AD5608" w:rsidRPr="00FF19B3">
        <w:rPr>
          <w:rFonts w:ascii="Times New Roman" w:hAnsi="Times New Roman" w:cs="Times New Roman"/>
          <w:sz w:val="28"/>
          <w:szCs w:val="28"/>
        </w:rPr>
        <w:t xml:space="preserve"> </w:t>
      </w:r>
      <w:r w:rsidR="00FB62B3" w:rsidRPr="00FF19B3">
        <w:rPr>
          <w:rFonts w:ascii="Times New Roman" w:hAnsi="Times New Roman" w:cs="Times New Roman"/>
          <w:sz w:val="28"/>
          <w:szCs w:val="28"/>
        </w:rPr>
        <w:t xml:space="preserve">tra, </w:t>
      </w:r>
      <w:r w:rsidR="00BA1137" w:rsidRPr="00FF19B3">
        <w:rPr>
          <w:rFonts w:ascii="Times New Roman" w:hAnsi="Times New Roman" w:cs="Times New Roman"/>
          <w:sz w:val="28"/>
          <w:szCs w:val="28"/>
        </w:rPr>
        <w:t>kiểm tra, kiể</w:t>
      </w:r>
      <w:r w:rsidR="00AD5608" w:rsidRPr="00FF19B3">
        <w:rPr>
          <w:rFonts w:ascii="Times New Roman" w:hAnsi="Times New Roman" w:cs="Times New Roman"/>
          <w:sz w:val="28"/>
          <w:szCs w:val="28"/>
        </w:rPr>
        <w:t xml:space="preserve">m </w:t>
      </w:r>
      <w:r w:rsidR="00BA1137" w:rsidRPr="00FF19B3">
        <w:rPr>
          <w:rFonts w:ascii="Times New Roman" w:hAnsi="Times New Roman" w:cs="Times New Roman"/>
          <w:sz w:val="28"/>
          <w:szCs w:val="28"/>
        </w:rPr>
        <w:t xml:space="preserve">toán trong năm </w:t>
      </w:r>
      <w:r w:rsidR="00947E91" w:rsidRPr="00583321">
        <w:rPr>
          <w:rFonts w:ascii="Times New Roman" w:hAnsi="Times New Roman" w:cs="Times New Roman"/>
          <w:i/>
          <w:sz w:val="24"/>
          <w:szCs w:val="24"/>
        </w:rPr>
        <w:t>(</w:t>
      </w:r>
      <w:r w:rsidR="00FB62B3" w:rsidRPr="00583321">
        <w:rPr>
          <w:rFonts w:ascii="Times New Roman" w:hAnsi="Times New Roman" w:cs="Times New Roman"/>
          <w:i/>
          <w:sz w:val="24"/>
          <w:szCs w:val="24"/>
        </w:rPr>
        <w:t>thống kê đầy đủ</w:t>
      </w:r>
      <w:r w:rsidR="00652FCC">
        <w:rPr>
          <w:rFonts w:ascii="Times New Roman" w:hAnsi="Times New Roman" w:cs="Times New Roman"/>
          <w:i/>
          <w:sz w:val="24"/>
          <w:szCs w:val="24"/>
        </w:rPr>
        <w:t>, nếu có</w:t>
      </w:r>
      <w:r w:rsidR="00FB62B3" w:rsidRPr="00583321">
        <w:rPr>
          <w:rFonts w:ascii="Times New Roman" w:hAnsi="Times New Roman" w:cs="Times New Roman"/>
          <w:i/>
          <w:sz w:val="24"/>
          <w:szCs w:val="24"/>
        </w:rPr>
        <w:t>)</w:t>
      </w:r>
    </w:p>
    <w:p w:rsidR="003D4DE0" w:rsidRDefault="003D4DE0" w:rsidP="00FC2CC9">
      <w:pPr>
        <w:pStyle w:val="ListParagraph"/>
        <w:tabs>
          <w:tab w:val="left" w:pos="2280"/>
          <w:tab w:val="left" w:pos="4410"/>
        </w:tabs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FCC">
        <w:rPr>
          <w:rFonts w:ascii="Times New Roman" w:hAnsi="Times New Roman" w:cs="Times New Roman"/>
          <w:i/>
          <w:sz w:val="24"/>
          <w:szCs w:val="24"/>
        </w:rPr>
        <w:t>Ghi chú: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Đối với các đơn vị không có người làm công tác kiểm soát nội bộ chuyên trách, </w:t>
      </w:r>
      <w:r w:rsidR="00652FCC">
        <w:rPr>
          <w:rFonts w:ascii="Times New Roman" w:hAnsi="Times New Roman" w:cs="Times New Roman"/>
          <w:i/>
          <w:sz w:val="24"/>
          <w:szCs w:val="24"/>
        </w:rPr>
        <w:t xml:space="preserve">việc </w:t>
      </w:r>
      <w:r w:rsidRPr="00583321">
        <w:rPr>
          <w:rFonts w:ascii="Times New Roman" w:hAnsi="Times New Roman" w:cs="Times New Roman"/>
          <w:i/>
          <w:sz w:val="24"/>
          <w:szCs w:val="24"/>
        </w:rPr>
        <w:t xml:space="preserve">lập báo cáo kết quả kiểm soát nội bộ phù hợp </w:t>
      </w:r>
      <w:r w:rsidR="00652FCC">
        <w:rPr>
          <w:rFonts w:ascii="Times New Roman" w:hAnsi="Times New Roman" w:cs="Times New Roman"/>
          <w:i/>
          <w:sz w:val="24"/>
          <w:szCs w:val="24"/>
        </w:rPr>
        <w:t xml:space="preserve">với </w:t>
      </w:r>
      <w:r w:rsidR="00652FCC" w:rsidRPr="00583321">
        <w:rPr>
          <w:rFonts w:ascii="Times New Roman" w:hAnsi="Times New Roman" w:cs="Times New Roman"/>
          <w:i/>
          <w:sz w:val="24"/>
          <w:szCs w:val="24"/>
        </w:rPr>
        <w:t xml:space="preserve">chức năng, nhiệm vụ được giao </w:t>
      </w:r>
      <w:r w:rsidR="00652FCC">
        <w:rPr>
          <w:rFonts w:ascii="Times New Roman" w:hAnsi="Times New Roman" w:cs="Times New Roman"/>
          <w:i/>
          <w:sz w:val="24"/>
          <w:szCs w:val="24"/>
        </w:rPr>
        <w:t xml:space="preserve">và </w:t>
      </w:r>
      <w:r w:rsidRPr="00583321">
        <w:rPr>
          <w:rFonts w:ascii="Times New Roman" w:hAnsi="Times New Roman" w:cs="Times New Roman"/>
          <w:i/>
          <w:sz w:val="24"/>
          <w:szCs w:val="24"/>
        </w:rPr>
        <w:t>các nội dung quy định tại Thông tư này.</w:t>
      </w:r>
    </w:p>
    <w:p w:rsidR="00DA6681" w:rsidRPr="00FF19B3" w:rsidRDefault="00947E91" w:rsidP="00FC2CC9">
      <w:pPr>
        <w:pStyle w:val="ListParagraph"/>
        <w:spacing w:before="120" w:after="120" w:line="360" w:lineRule="exact"/>
        <w:ind w:left="0"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62B3" w:rsidRPr="00FF19B3">
        <w:rPr>
          <w:rFonts w:ascii="Times New Roman" w:hAnsi="Times New Roman" w:cs="Times New Roman"/>
          <w:b/>
          <w:sz w:val="28"/>
          <w:szCs w:val="28"/>
        </w:rPr>
        <w:t>Khó khăn, v</w:t>
      </w:r>
      <w:r w:rsidR="00BA1137" w:rsidRPr="00FF19B3">
        <w:rPr>
          <w:rFonts w:ascii="Times New Roman" w:hAnsi="Times New Roman" w:cs="Times New Roman"/>
          <w:b/>
          <w:sz w:val="28"/>
          <w:szCs w:val="28"/>
        </w:rPr>
        <w:t>ướng mắc và kiến nghị</w:t>
      </w:r>
    </w:p>
    <w:p w:rsidR="00BA1137" w:rsidRPr="00FF19B3" w:rsidRDefault="00BA1137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F19B3">
        <w:rPr>
          <w:rFonts w:ascii="Times New Roman" w:hAnsi="Times New Roman" w:cs="Times New Roman"/>
          <w:sz w:val="28"/>
          <w:szCs w:val="28"/>
        </w:rPr>
        <w:t>3.1</w:t>
      </w:r>
      <w:r w:rsidR="00497C60" w:rsidRPr="00FF19B3">
        <w:rPr>
          <w:rFonts w:ascii="Times New Roman" w:hAnsi="Times New Roman" w:cs="Times New Roman"/>
          <w:sz w:val="28"/>
          <w:szCs w:val="28"/>
        </w:rPr>
        <w:t>.</w:t>
      </w:r>
      <w:r w:rsidRPr="00FF19B3">
        <w:rPr>
          <w:rFonts w:ascii="Times New Roman" w:hAnsi="Times New Roman" w:cs="Times New Roman"/>
          <w:sz w:val="28"/>
          <w:szCs w:val="28"/>
        </w:rPr>
        <w:t xml:space="preserve"> Khó khăn, vướng mắc</w:t>
      </w:r>
      <w:r w:rsidR="00185BBA" w:rsidRPr="00FF19B3">
        <w:rPr>
          <w:rFonts w:ascii="Times New Roman" w:hAnsi="Times New Roman" w:cs="Times New Roman"/>
          <w:sz w:val="28"/>
          <w:szCs w:val="28"/>
        </w:rPr>
        <w:t xml:space="preserve"> </w:t>
      </w:r>
      <w:r w:rsidR="00185BBA" w:rsidRPr="00583321">
        <w:rPr>
          <w:rFonts w:ascii="Times New Roman" w:hAnsi="Times New Roman" w:cs="Times New Roman"/>
          <w:i/>
          <w:sz w:val="24"/>
          <w:szCs w:val="24"/>
        </w:rPr>
        <w:t>(nếu có)</w:t>
      </w:r>
    </w:p>
    <w:p w:rsidR="00BA1137" w:rsidRPr="00583321" w:rsidRDefault="00BA1137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9B3">
        <w:rPr>
          <w:rFonts w:ascii="Times New Roman" w:hAnsi="Times New Roman" w:cs="Times New Roman"/>
          <w:sz w:val="28"/>
          <w:szCs w:val="28"/>
        </w:rPr>
        <w:t>3.2</w:t>
      </w:r>
      <w:r w:rsidR="00497C60" w:rsidRPr="00FF19B3">
        <w:rPr>
          <w:rFonts w:ascii="Times New Roman" w:hAnsi="Times New Roman" w:cs="Times New Roman"/>
          <w:sz w:val="28"/>
          <w:szCs w:val="28"/>
        </w:rPr>
        <w:t>.</w:t>
      </w:r>
      <w:r w:rsidRPr="00FF19B3">
        <w:rPr>
          <w:rFonts w:ascii="Times New Roman" w:hAnsi="Times New Roman" w:cs="Times New Roman"/>
          <w:sz w:val="28"/>
          <w:szCs w:val="28"/>
        </w:rPr>
        <w:t xml:space="preserve"> Kiến nghị</w:t>
      </w:r>
      <w:r w:rsidR="00652FCC">
        <w:rPr>
          <w:rFonts w:ascii="Times New Roman" w:hAnsi="Times New Roman" w:cs="Times New Roman"/>
          <w:sz w:val="28"/>
          <w:szCs w:val="28"/>
        </w:rPr>
        <w:t>, đề xuất</w:t>
      </w:r>
    </w:p>
    <w:p w:rsidR="00BA1137" w:rsidRPr="00ED525F" w:rsidRDefault="00BA1137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25F">
        <w:rPr>
          <w:rFonts w:ascii="Times New Roman" w:hAnsi="Times New Roman" w:cs="Times New Roman"/>
          <w:i/>
          <w:sz w:val="24"/>
          <w:szCs w:val="24"/>
        </w:rPr>
        <w:t xml:space="preserve">(Nêu rõ kiến nghị tới các đơn vị </w:t>
      </w:r>
      <w:r w:rsidR="00652FCC">
        <w:rPr>
          <w:rFonts w:ascii="Times New Roman" w:hAnsi="Times New Roman" w:cs="Times New Roman"/>
          <w:i/>
          <w:sz w:val="24"/>
          <w:szCs w:val="24"/>
        </w:rPr>
        <w:t xml:space="preserve">chức năng </w:t>
      </w:r>
      <w:r w:rsidRPr="00ED525F">
        <w:rPr>
          <w:rFonts w:ascii="Times New Roman" w:hAnsi="Times New Roman" w:cs="Times New Roman"/>
          <w:i/>
          <w:sz w:val="24"/>
          <w:szCs w:val="24"/>
        </w:rPr>
        <w:t>liên quan</w:t>
      </w:r>
      <w:r w:rsidR="00652FCC">
        <w:rPr>
          <w:rFonts w:ascii="Times New Roman" w:hAnsi="Times New Roman" w:cs="Times New Roman"/>
          <w:i/>
          <w:sz w:val="24"/>
          <w:szCs w:val="24"/>
        </w:rPr>
        <w:t>,</w:t>
      </w:r>
      <w:r w:rsidR="00F81BF1" w:rsidRPr="00ED525F">
        <w:rPr>
          <w:rFonts w:ascii="Times New Roman" w:hAnsi="Times New Roman" w:cs="Times New Roman"/>
          <w:i/>
          <w:sz w:val="24"/>
          <w:szCs w:val="24"/>
        </w:rPr>
        <w:t xml:space="preserve"> nếu có</w:t>
      </w:r>
      <w:r w:rsidR="00FC2CC9">
        <w:rPr>
          <w:rFonts w:ascii="Times New Roman" w:hAnsi="Times New Roman" w:cs="Times New Roman"/>
          <w:i/>
          <w:sz w:val="24"/>
          <w:szCs w:val="24"/>
        </w:rPr>
        <w:t>)</w:t>
      </w:r>
    </w:p>
    <w:p w:rsidR="00BA1137" w:rsidRPr="00FF19B3" w:rsidRDefault="00526640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B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D525F">
        <w:rPr>
          <w:rFonts w:ascii="Times New Roman" w:hAnsi="Times New Roman" w:cs="Times New Roman"/>
          <w:b/>
          <w:sz w:val="28"/>
          <w:szCs w:val="28"/>
        </w:rPr>
        <w:t>Dự kiến c</w:t>
      </w:r>
      <w:r w:rsidRPr="00FF19B3">
        <w:rPr>
          <w:rFonts w:ascii="Times New Roman" w:hAnsi="Times New Roman" w:cs="Times New Roman"/>
          <w:b/>
          <w:sz w:val="28"/>
          <w:szCs w:val="28"/>
        </w:rPr>
        <w:t>hương trình</w:t>
      </w:r>
      <w:r w:rsidR="00BA1137" w:rsidRPr="00FF19B3">
        <w:rPr>
          <w:rFonts w:ascii="Times New Roman" w:hAnsi="Times New Roman" w:cs="Times New Roman"/>
          <w:b/>
          <w:sz w:val="28"/>
          <w:szCs w:val="28"/>
        </w:rPr>
        <w:t xml:space="preserve"> công tác </w:t>
      </w:r>
      <w:r w:rsidR="008C3769" w:rsidRPr="00FF19B3">
        <w:rPr>
          <w:rFonts w:ascii="Times New Roman" w:hAnsi="Times New Roman" w:cs="Times New Roman"/>
          <w:b/>
          <w:sz w:val="28"/>
          <w:szCs w:val="28"/>
        </w:rPr>
        <w:t xml:space="preserve">kiểm soát </w:t>
      </w:r>
      <w:r w:rsidR="00652FCC">
        <w:rPr>
          <w:rFonts w:ascii="Times New Roman" w:hAnsi="Times New Roman" w:cs="Times New Roman"/>
          <w:b/>
          <w:sz w:val="28"/>
          <w:szCs w:val="28"/>
        </w:rPr>
        <w:t xml:space="preserve">nội bộ </w:t>
      </w:r>
      <w:r w:rsidR="00BA1137" w:rsidRPr="00FF19B3">
        <w:rPr>
          <w:rFonts w:ascii="Times New Roman" w:hAnsi="Times New Roman" w:cs="Times New Roman"/>
          <w:b/>
          <w:sz w:val="28"/>
          <w:szCs w:val="28"/>
        </w:rPr>
        <w:t>năm</w:t>
      </w:r>
      <w:r w:rsidRPr="00FF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37" w:rsidRPr="00FF19B3">
        <w:rPr>
          <w:rFonts w:ascii="Times New Roman" w:hAnsi="Times New Roman" w:cs="Times New Roman"/>
          <w:b/>
          <w:sz w:val="28"/>
          <w:szCs w:val="28"/>
        </w:rPr>
        <w:t>…..</w:t>
      </w:r>
      <w:r w:rsidR="008C3769" w:rsidRPr="00FF1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2B3" w:rsidRPr="00ED525F" w:rsidRDefault="00FC2CC9" w:rsidP="00FC2CC9">
      <w:pPr>
        <w:spacing w:before="120" w:after="120" w:line="360" w:lineRule="exac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25690" w:rsidRPr="00ED525F">
        <w:rPr>
          <w:rFonts w:ascii="Times New Roman" w:hAnsi="Times New Roman" w:cs="Times New Roman"/>
          <w:i/>
          <w:sz w:val="24"/>
          <w:szCs w:val="24"/>
        </w:rPr>
        <w:t xml:space="preserve">Xây dựng </w:t>
      </w:r>
      <w:r w:rsidR="00ED525F">
        <w:rPr>
          <w:rFonts w:ascii="Times New Roman" w:hAnsi="Times New Roman" w:cs="Times New Roman"/>
          <w:i/>
          <w:sz w:val="24"/>
          <w:szCs w:val="24"/>
        </w:rPr>
        <w:t xml:space="preserve">chương trình, </w:t>
      </w:r>
      <w:r w:rsidR="00D25690" w:rsidRPr="00ED525F">
        <w:rPr>
          <w:rFonts w:ascii="Times New Roman" w:hAnsi="Times New Roman" w:cs="Times New Roman"/>
          <w:i/>
          <w:sz w:val="24"/>
          <w:szCs w:val="24"/>
        </w:rPr>
        <w:t xml:space="preserve">kế hoạch cụ thể </w:t>
      </w:r>
      <w:r w:rsidR="00ED525F">
        <w:rPr>
          <w:rFonts w:ascii="Times New Roman" w:hAnsi="Times New Roman" w:cs="Times New Roman"/>
          <w:i/>
          <w:sz w:val="24"/>
          <w:szCs w:val="24"/>
        </w:rPr>
        <w:t xml:space="preserve">hoạt động kiểm soát </w:t>
      </w:r>
      <w:r w:rsidR="00652FCC">
        <w:rPr>
          <w:rFonts w:ascii="Times New Roman" w:hAnsi="Times New Roman" w:cs="Times New Roman"/>
          <w:i/>
          <w:sz w:val="24"/>
          <w:szCs w:val="24"/>
        </w:rPr>
        <w:t>của</w:t>
      </w:r>
      <w:r w:rsidR="00D25690" w:rsidRPr="00ED525F">
        <w:rPr>
          <w:rFonts w:ascii="Times New Roman" w:hAnsi="Times New Roman" w:cs="Times New Roman"/>
          <w:i/>
          <w:sz w:val="24"/>
          <w:szCs w:val="24"/>
        </w:rPr>
        <w:t xml:space="preserve"> năm</w:t>
      </w:r>
      <w:r w:rsidR="00526640" w:rsidRPr="00ED525F">
        <w:rPr>
          <w:rFonts w:ascii="Times New Roman" w:hAnsi="Times New Roman" w:cs="Times New Roman"/>
          <w:i/>
          <w:sz w:val="24"/>
          <w:szCs w:val="24"/>
        </w:rPr>
        <w:t xml:space="preserve"> tiếp theo</w:t>
      </w:r>
      <w:r w:rsidR="00652FCC">
        <w:rPr>
          <w:rFonts w:ascii="Times New Roman" w:hAnsi="Times New Roman" w:cs="Times New Roman"/>
          <w:i/>
          <w:sz w:val="24"/>
          <w:szCs w:val="24"/>
        </w:rPr>
        <w:t xml:space="preserve"> so với </w:t>
      </w:r>
      <w:r w:rsidR="00526640" w:rsidRPr="00ED525F">
        <w:rPr>
          <w:rFonts w:ascii="Times New Roman" w:hAnsi="Times New Roman" w:cs="Times New Roman"/>
          <w:i/>
          <w:sz w:val="24"/>
          <w:szCs w:val="24"/>
        </w:rPr>
        <w:t>năm báo cáo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20E76" w:rsidRDefault="00020E76" w:rsidP="003F2660">
      <w:pPr>
        <w:pStyle w:val="ListParagraph"/>
        <w:spacing w:before="120" w:after="0" w:line="288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46"/>
      </w:tblGrid>
      <w:tr w:rsidR="00020E76" w:rsidRPr="00020E76" w:rsidTr="0037282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0E76" w:rsidRPr="00B938E6" w:rsidRDefault="00020E76" w:rsidP="00BD12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38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Nơi nhận:                    </w:t>
            </w:r>
          </w:p>
          <w:p w:rsidR="00BD1281" w:rsidRDefault="00BD1281" w:rsidP="00BD128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Vụ Kiểm toán nội bộ (để </w:t>
            </w:r>
            <w:r w:rsidR="008C3769">
              <w:rPr>
                <w:rFonts w:ascii="Times New Roman" w:hAnsi="Times New Roman" w:cs="Times New Roman"/>
              </w:rPr>
              <w:t>báo cáo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20E76" w:rsidRPr="00020E76" w:rsidRDefault="00BD1281" w:rsidP="00BD128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Thủ trưởng đơn vị</w:t>
            </w:r>
            <w:r w:rsidR="00FF19B3">
              <w:rPr>
                <w:rFonts w:ascii="Times New Roman" w:hAnsi="Times New Roman" w:cs="Times New Roman"/>
              </w:rPr>
              <w:t>,… (nếu có)</w:t>
            </w:r>
            <w:r w:rsidR="00020E76" w:rsidRPr="00020E76">
              <w:rPr>
                <w:rFonts w:ascii="Times New Roman" w:hAnsi="Times New Roman" w:cs="Times New Roman"/>
              </w:rPr>
              <w:t xml:space="preserve">;                       </w:t>
            </w:r>
          </w:p>
          <w:p w:rsidR="00020E76" w:rsidRPr="00020E76" w:rsidRDefault="00BD1281" w:rsidP="00BD1281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Lưu:</w:t>
            </w:r>
            <w:r w:rsidR="00FF19B3">
              <w:rPr>
                <w:rFonts w:ascii="Times New Roman" w:hAnsi="Times New Roman" w:cs="Times New Roman"/>
              </w:rPr>
              <w:t>…</w:t>
            </w:r>
          </w:p>
          <w:p w:rsidR="00020E76" w:rsidRPr="00020E76" w:rsidRDefault="00020E76" w:rsidP="00BD128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020E76" w:rsidRPr="00020E76" w:rsidRDefault="00020E76" w:rsidP="00BD1281">
            <w:pPr>
              <w:pStyle w:val="Footer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20E76">
              <w:rPr>
                <w:rFonts w:ascii="Times New Roman" w:hAnsi="Times New Roman" w:cs="Times New Roman"/>
                <w:b/>
                <w:sz w:val="26"/>
              </w:rPr>
              <w:t xml:space="preserve">                           </w:t>
            </w:r>
            <w:r w:rsidRPr="00020E7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020E76" w:rsidRPr="00020E76" w:rsidRDefault="00020E76" w:rsidP="00BD12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</w:p>
          <w:p w:rsidR="00020E76" w:rsidRPr="00020E76" w:rsidRDefault="00BD1281" w:rsidP="00BD1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(Ký</w:t>
            </w:r>
            <w:r w:rsidR="00652FCC">
              <w:rPr>
                <w:rFonts w:ascii="Times New Roman" w:hAnsi="Times New Roman" w:cs="Times New Roman"/>
              </w:rPr>
              <w:t xml:space="preserve"> và ghi rõ họ</w:t>
            </w:r>
            <w:r>
              <w:rPr>
                <w:rFonts w:ascii="Times New Roman" w:hAnsi="Times New Roman" w:cs="Times New Roman"/>
              </w:rPr>
              <w:t xml:space="preserve"> tên, đóng dấu nếu có)</w:t>
            </w:r>
            <w:r w:rsidR="00020E76" w:rsidRPr="00020E76">
              <w:rPr>
                <w:rFonts w:ascii="Times New Roman" w:hAnsi="Times New Roman" w:cs="Times New Roman"/>
              </w:rPr>
              <w:t xml:space="preserve"> </w:t>
            </w:r>
          </w:p>
          <w:p w:rsidR="00020E76" w:rsidRPr="00020E76" w:rsidRDefault="00020E76" w:rsidP="00BD1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0E76" w:rsidRPr="00020E76" w:rsidRDefault="00020E76" w:rsidP="00BD1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0E76" w:rsidRPr="00020E76" w:rsidRDefault="00020E76" w:rsidP="00BD12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0E76" w:rsidRPr="00020E76" w:rsidRDefault="00020E76" w:rsidP="00BD12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0E76" w:rsidRPr="00020E76" w:rsidRDefault="00020E76" w:rsidP="00BD1281">
            <w:pPr>
              <w:pStyle w:val="Heading2"/>
              <w:tabs>
                <w:tab w:val="left" w:pos="1500"/>
                <w:tab w:val="center" w:pos="2232"/>
              </w:tabs>
            </w:pPr>
          </w:p>
        </w:tc>
      </w:tr>
    </w:tbl>
    <w:p w:rsidR="00583321" w:rsidRDefault="00583321" w:rsidP="00D25690">
      <w:pPr>
        <w:spacing w:before="120" w:after="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583321" w:rsidRPr="00583321" w:rsidRDefault="00583321" w:rsidP="00583321">
      <w:pPr>
        <w:rPr>
          <w:rFonts w:ascii="Times New Roman" w:hAnsi="Times New Roman" w:cs="Times New Roman"/>
          <w:sz w:val="28"/>
          <w:szCs w:val="28"/>
        </w:rPr>
      </w:pPr>
    </w:p>
    <w:p w:rsidR="00583321" w:rsidRDefault="00583321" w:rsidP="00583321">
      <w:pPr>
        <w:rPr>
          <w:rFonts w:ascii="Times New Roman" w:hAnsi="Times New Roman" w:cs="Times New Roman"/>
          <w:sz w:val="28"/>
          <w:szCs w:val="28"/>
        </w:rPr>
      </w:pPr>
    </w:p>
    <w:p w:rsidR="003F2660" w:rsidRPr="00583321" w:rsidRDefault="00583321" w:rsidP="005833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2660" w:rsidRPr="00583321" w:rsidSect="00C275B1">
      <w:headerReference w:type="default" r:id="rId8"/>
      <w:footerReference w:type="default" r:id="rId9"/>
      <w:pgSz w:w="11907" w:h="16840" w:code="9"/>
      <w:pgMar w:top="1134" w:right="113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D9" w:rsidRDefault="00A656D9" w:rsidP="004F1F33">
      <w:pPr>
        <w:spacing w:after="0" w:line="240" w:lineRule="auto"/>
      </w:pPr>
      <w:r>
        <w:separator/>
      </w:r>
    </w:p>
  </w:endnote>
  <w:endnote w:type="continuationSeparator" w:id="0">
    <w:p w:rsidR="00A656D9" w:rsidRDefault="00A656D9" w:rsidP="004F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CD" w:rsidRPr="003D4DE0" w:rsidRDefault="00E837CD" w:rsidP="003D4DE0">
    <w:pPr>
      <w:spacing w:before="120" w:after="120" w:line="360" w:lineRule="exact"/>
      <w:rPr>
        <w:rFonts w:ascii="Times New Roman" w:hAnsi="Times New Roman" w:cs="Times New Roman"/>
        <w:i/>
        <w:sz w:val="24"/>
        <w:szCs w:val="24"/>
      </w:rPr>
    </w:pPr>
  </w:p>
  <w:p w:rsidR="00E837CD" w:rsidRPr="00E837CD" w:rsidRDefault="00E837CD" w:rsidP="00E837CD">
    <w:pPr>
      <w:tabs>
        <w:tab w:val="left" w:pos="2280"/>
        <w:tab w:val="center" w:pos="4904"/>
      </w:tabs>
      <w:spacing w:before="120" w:after="120" w:line="360" w:lineRule="exact"/>
      <w:jc w:val="both"/>
      <w:rPr>
        <w:rFonts w:ascii="Times New Roman" w:hAnsi="Times New Roman" w:cs="Times New Roman"/>
        <w:b/>
        <w:i/>
        <w:sz w:val="24"/>
        <w:szCs w:val="24"/>
      </w:rPr>
    </w:pPr>
    <w:r w:rsidRPr="00E837CD">
      <w:rPr>
        <w:rFonts w:ascii="Times New Roman" w:hAnsi="Times New Roman" w:cs="Times New Roman"/>
        <w:b/>
        <w:i/>
        <w:sz w:val="24"/>
        <w:szCs w:val="24"/>
      </w:rPr>
      <w:tab/>
    </w:r>
  </w:p>
  <w:p w:rsidR="00583321" w:rsidRDefault="00583321">
    <w:pPr>
      <w:pStyle w:val="Footer"/>
    </w:pPr>
  </w:p>
  <w:p w:rsidR="00583321" w:rsidRDefault="00583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D9" w:rsidRDefault="00A656D9" w:rsidP="004F1F33">
      <w:pPr>
        <w:spacing w:after="0" w:line="240" w:lineRule="auto"/>
      </w:pPr>
      <w:r>
        <w:separator/>
      </w:r>
    </w:p>
  </w:footnote>
  <w:footnote w:type="continuationSeparator" w:id="0">
    <w:p w:rsidR="00A656D9" w:rsidRDefault="00A656D9" w:rsidP="004F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9922"/>
      <w:docPartObj>
        <w:docPartGallery w:val="Page Numbers (Top of Page)"/>
        <w:docPartUnique/>
      </w:docPartObj>
    </w:sdtPr>
    <w:sdtEndPr/>
    <w:sdtContent>
      <w:p w:rsidR="004F1F33" w:rsidRDefault="00EF3BFF">
        <w:pPr>
          <w:pStyle w:val="Header"/>
          <w:jc w:val="center"/>
        </w:pPr>
        <w:r w:rsidRPr="003728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5785" w:rsidRPr="003728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28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A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28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1F33" w:rsidRDefault="004F1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879"/>
    <w:multiLevelType w:val="hybridMultilevel"/>
    <w:tmpl w:val="5124450C"/>
    <w:lvl w:ilvl="0" w:tplc="26A62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C08"/>
    <w:multiLevelType w:val="multilevel"/>
    <w:tmpl w:val="9AD095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00A61DE"/>
    <w:multiLevelType w:val="hybridMultilevel"/>
    <w:tmpl w:val="82740EB6"/>
    <w:lvl w:ilvl="0" w:tplc="3D30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3747"/>
    <w:multiLevelType w:val="hybridMultilevel"/>
    <w:tmpl w:val="F0C44306"/>
    <w:lvl w:ilvl="0" w:tplc="47DAECB2"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>
    <w:nsid w:val="4BA06EB5"/>
    <w:multiLevelType w:val="hybridMultilevel"/>
    <w:tmpl w:val="E13EAF8C"/>
    <w:lvl w:ilvl="0" w:tplc="E43687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254E7"/>
    <w:multiLevelType w:val="hybridMultilevel"/>
    <w:tmpl w:val="A4C820BC"/>
    <w:lvl w:ilvl="0" w:tplc="AAC02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E24A4"/>
    <w:multiLevelType w:val="multilevel"/>
    <w:tmpl w:val="AC049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702D3EF3"/>
    <w:multiLevelType w:val="multilevel"/>
    <w:tmpl w:val="87C64E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8D"/>
    <w:rsid w:val="00020E76"/>
    <w:rsid w:val="00067A66"/>
    <w:rsid w:val="001112C9"/>
    <w:rsid w:val="00114716"/>
    <w:rsid w:val="00181FC6"/>
    <w:rsid w:val="00185BBA"/>
    <w:rsid w:val="001B58CE"/>
    <w:rsid w:val="001C7A03"/>
    <w:rsid w:val="001E4BED"/>
    <w:rsid w:val="00207005"/>
    <w:rsid w:val="002720A6"/>
    <w:rsid w:val="00274D9D"/>
    <w:rsid w:val="0033024A"/>
    <w:rsid w:val="0033511F"/>
    <w:rsid w:val="00353E7F"/>
    <w:rsid w:val="00372828"/>
    <w:rsid w:val="003A0788"/>
    <w:rsid w:val="003C3644"/>
    <w:rsid w:val="003C4473"/>
    <w:rsid w:val="003D4DE0"/>
    <w:rsid w:val="003F2660"/>
    <w:rsid w:val="00445412"/>
    <w:rsid w:val="00497C60"/>
    <w:rsid w:val="004C59F1"/>
    <w:rsid w:val="004E0662"/>
    <w:rsid w:val="004F1F33"/>
    <w:rsid w:val="00526640"/>
    <w:rsid w:val="005305A7"/>
    <w:rsid w:val="0054765D"/>
    <w:rsid w:val="00572FBE"/>
    <w:rsid w:val="00583321"/>
    <w:rsid w:val="005A6FF7"/>
    <w:rsid w:val="005C2BAD"/>
    <w:rsid w:val="00613CEF"/>
    <w:rsid w:val="006225C9"/>
    <w:rsid w:val="00636ED2"/>
    <w:rsid w:val="00652FCC"/>
    <w:rsid w:val="006B4AA5"/>
    <w:rsid w:val="006E164A"/>
    <w:rsid w:val="00705089"/>
    <w:rsid w:val="00711CBA"/>
    <w:rsid w:val="00717313"/>
    <w:rsid w:val="007575CD"/>
    <w:rsid w:val="00765AAE"/>
    <w:rsid w:val="007A55AB"/>
    <w:rsid w:val="007C4371"/>
    <w:rsid w:val="0085627F"/>
    <w:rsid w:val="008C3769"/>
    <w:rsid w:val="008E176C"/>
    <w:rsid w:val="008F7BB6"/>
    <w:rsid w:val="009029CF"/>
    <w:rsid w:val="00931B74"/>
    <w:rsid w:val="00947E91"/>
    <w:rsid w:val="00970C92"/>
    <w:rsid w:val="009816FF"/>
    <w:rsid w:val="00981E0F"/>
    <w:rsid w:val="00992B63"/>
    <w:rsid w:val="009A5785"/>
    <w:rsid w:val="00A065E1"/>
    <w:rsid w:val="00A1550F"/>
    <w:rsid w:val="00A656D9"/>
    <w:rsid w:val="00AD5608"/>
    <w:rsid w:val="00AE31D4"/>
    <w:rsid w:val="00B45341"/>
    <w:rsid w:val="00B54935"/>
    <w:rsid w:val="00B7626F"/>
    <w:rsid w:val="00B938E6"/>
    <w:rsid w:val="00BA0156"/>
    <w:rsid w:val="00BA1137"/>
    <w:rsid w:val="00BA39F4"/>
    <w:rsid w:val="00BB68C1"/>
    <w:rsid w:val="00BC1B84"/>
    <w:rsid w:val="00BD1281"/>
    <w:rsid w:val="00C00A10"/>
    <w:rsid w:val="00C013A7"/>
    <w:rsid w:val="00C02AB9"/>
    <w:rsid w:val="00C248B1"/>
    <w:rsid w:val="00C275B1"/>
    <w:rsid w:val="00C8087E"/>
    <w:rsid w:val="00CB0609"/>
    <w:rsid w:val="00CB2A2B"/>
    <w:rsid w:val="00CB5D4B"/>
    <w:rsid w:val="00CD0F0E"/>
    <w:rsid w:val="00CD2C60"/>
    <w:rsid w:val="00D25690"/>
    <w:rsid w:val="00DA6681"/>
    <w:rsid w:val="00DF1E4D"/>
    <w:rsid w:val="00DF6796"/>
    <w:rsid w:val="00E43864"/>
    <w:rsid w:val="00E47D17"/>
    <w:rsid w:val="00E837CD"/>
    <w:rsid w:val="00EA40BF"/>
    <w:rsid w:val="00ED525F"/>
    <w:rsid w:val="00EF3BFF"/>
    <w:rsid w:val="00F03EC0"/>
    <w:rsid w:val="00F52243"/>
    <w:rsid w:val="00F75307"/>
    <w:rsid w:val="00F81BF1"/>
    <w:rsid w:val="00FB118D"/>
    <w:rsid w:val="00FB62B3"/>
    <w:rsid w:val="00FC0324"/>
    <w:rsid w:val="00FC2CC9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B9522-125D-498B-BD68-776F659A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B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85B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85B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85BBA"/>
    <w:pPr>
      <w:keepNext/>
      <w:spacing w:after="0" w:line="240" w:lineRule="auto"/>
      <w:ind w:right="128"/>
      <w:outlineLvl w:val="4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33"/>
  </w:style>
  <w:style w:type="paragraph" w:styleId="Footer">
    <w:name w:val="footer"/>
    <w:basedOn w:val="Normal"/>
    <w:link w:val="FooterChar"/>
    <w:uiPriority w:val="99"/>
    <w:unhideWhenUsed/>
    <w:rsid w:val="004F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33"/>
  </w:style>
  <w:style w:type="character" w:customStyle="1" w:styleId="Heading1Char">
    <w:name w:val="Heading 1 Char"/>
    <w:basedOn w:val="DefaultParagraphFont"/>
    <w:link w:val="Heading1"/>
    <w:rsid w:val="00185BB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85B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85BB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85BB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CB2BC-300A-4D4C-B0CA-606C6C8C5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00C9B-6A01-448E-BD74-8770F9EB7CA5}"/>
</file>

<file path=customXml/itemProps3.xml><?xml version="1.0" encoding="utf-8"?>
<ds:datastoreItem xmlns:ds="http://schemas.openxmlformats.org/officeDocument/2006/customXml" ds:itemID="{397AF5DB-8B3D-4C3F-92C9-576D3E523E44}"/>
</file>

<file path=customXml/itemProps4.xml><?xml version="1.0" encoding="utf-8"?>
<ds:datastoreItem xmlns:ds="http://schemas.openxmlformats.org/officeDocument/2006/customXml" ds:itemID="{B7BC092A-1AE9-41A7-AAE5-B4D3721A9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Vu Quoc Thanh (PC)</cp:lastModifiedBy>
  <cp:revision>2</cp:revision>
  <cp:lastPrinted>2020-06-29T06:13:00Z</cp:lastPrinted>
  <dcterms:created xsi:type="dcterms:W3CDTF">2020-07-01T03:30:00Z</dcterms:created>
  <dcterms:modified xsi:type="dcterms:W3CDTF">2020-07-01T03:30:00Z</dcterms:modified>
</cp:coreProperties>
</file>